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A0" w:rsidRPr="000938DB" w:rsidRDefault="000938DB" w:rsidP="000938DB">
      <w:pPr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28"/>
          <w:szCs w:val="23"/>
        </w:rPr>
      </w:pPr>
      <w:r w:rsidRPr="000938DB">
        <w:rPr>
          <w:rFonts w:ascii="宋体" w:eastAsia="宋体" w:hAnsi="宋体" w:cs="宋体" w:hint="eastAsia"/>
          <w:b/>
          <w:bCs/>
          <w:color w:val="000000" w:themeColor="text1"/>
          <w:kern w:val="0"/>
          <w:sz w:val="28"/>
          <w:szCs w:val="23"/>
        </w:rPr>
        <w:t>能源</w:t>
      </w:r>
      <w:r w:rsidRPr="000938DB">
        <w:rPr>
          <w:rFonts w:ascii="宋体" w:eastAsia="宋体" w:hAnsi="宋体" w:cs="宋体"/>
          <w:b/>
          <w:bCs/>
          <w:color w:val="000000" w:themeColor="text1"/>
          <w:kern w:val="0"/>
          <w:sz w:val="28"/>
          <w:szCs w:val="23"/>
        </w:rPr>
        <w:t>与动力</w:t>
      </w:r>
      <w:r w:rsidRPr="00E15435">
        <w:rPr>
          <w:rFonts w:ascii="宋体" w:eastAsia="宋体" w:hAnsi="宋体" w:cs="宋体"/>
          <w:b/>
          <w:bCs/>
          <w:color w:val="000000" w:themeColor="text1"/>
          <w:kern w:val="0"/>
          <w:sz w:val="28"/>
          <w:szCs w:val="23"/>
        </w:rPr>
        <w:t>学院关于2016年接收调剂录取考生的通知</w:t>
      </w:r>
    </w:p>
    <w:p w:rsidR="000938DB" w:rsidRDefault="000938DB">
      <w:pPr>
        <w:rPr>
          <w:rFonts w:ascii="宋体" w:eastAsia="宋体" w:hAnsi="宋体" w:cs="宋体"/>
          <w:b/>
          <w:bCs/>
          <w:color w:val="000000" w:themeColor="text1"/>
          <w:kern w:val="0"/>
          <w:sz w:val="23"/>
          <w:szCs w:val="23"/>
        </w:rPr>
      </w:pPr>
    </w:p>
    <w:p w:rsidR="000938DB" w:rsidRPr="000938DB" w:rsidRDefault="000938DB" w:rsidP="000938D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由于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我院</w:t>
      </w:r>
      <w:r w:rsidR="00CC34DC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动力</w:t>
      </w:r>
      <w:r w:rsidRPr="000938DB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机械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及</w:t>
      </w:r>
      <w:r w:rsidRPr="000938DB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工程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专业</w:t>
      </w:r>
      <w:r w:rsidRPr="000938DB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复试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录取</w:t>
      </w:r>
      <w:r w:rsidRPr="000938DB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后合格考生人数不够</w:t>
      </w: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，参照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《</w:t>
      </w: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南京航空航天大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学</w:t>
      </w: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2016年硕士研究生招生复试及录取办法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》</w:t>
      </w: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有关规定，我院</w:t>
      </w:r>
      <w:r w:rsidR="00CC34DC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动力</w:t>
      </w:r>
      <w:r w:rsidRPr="000938DB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机械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及</w:t>
      </w:r>
      <w:r w:rsidRPr="000938DB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工程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</w:t>
      </w:r>
      <w:r w:rsidRPr="000938DB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08070</w:t>
      </w:r>
      <w:r w:rsidR="00CC34DC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3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）</w:t>
      </w: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可接受</w:t>
      </w:r>
      <w:r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1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名</w:t>
      </w:r>
      <w:r w:rsidR="007E2955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考生</w:t>
      </w: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调剂录取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。</w:t>
      </w:r>
    </w:p>
    <w:p w:rsidR="000938DB" w:rsidRPr="00E15435" w:rsidRDefault="000938DB" w:rsidP="000938D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接受调剂录取要求如下：</w:t>
      </w:r>
    </w:p>
    <w:p w:rsidR="000938DB" w:rsidRPr="00E15435" w:rsidRDefault="000938DB" w:rsidP="000938DB">
      <w:pPr>
        <w:widowControl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（1）只接收已参加过我院复试且本科就读“985”或者“211”高校的考生；</w:t>
      </w:r>
    </w:p>
    <w:p w:rsidR="000938DB" w:rsidRPr="00E15435" w:rsidRDefault="000938DB" w:rsidP="000938DB">
      <w:pPr>
        <w:widowControl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（2）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优先</w:t>
      </w:r>
      <w:r w:rsidRPr="000938DB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考虑</w:t>
      </w: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参加我院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工程热物理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专业</w:t>
      </w: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复试的考生；</w:t>
      </w:r>
    </w:p>
    <w:p w:rsidR="000938DB" w:rsidRPr="00E15435" w:rsidRDefault="000938DB" w:rsidP="000938DB">
      <w:pPr>
        <w:widowControl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（3）按照考生录取成绩从高到</w:t>
      </w:r>
      <w:proofErr w:type="gramStart"/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低确定</w:t>
      </w:r>
      <w:proofErr w:type="gramEnd"/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调剂录取名单。</w:t>
      </w:r>
    </w:p>
    <w:p w:rsidR="000938DB" w:rsidRPr="00E15435" w:rsidRDefault="000938DB" w:rsidP="000938D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申请调剂的考生由本人填写《南京航空航天大学2016年硕士研究生招生调剂录取申请表》，送交至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能源与</w:t>
      </w:r>
      <w:r w:rsidRPr="000938DB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动力</w:t>
      </w: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学院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教学办公室</w:t>
      </w: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，或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传真至（025）8489</w:t>
      </w:r>
      <w:r w:rsidRPr="000938DB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3666</w:t>
      </w: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。</w:t>
      </w:r>
    </w:p>
    <w:p w:rsidR="000938DB" w:rsidRPr="00E15435" w:rsidRDefault="000938DB" w:rsidP="000938D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提交申请截止时间：2016年</w:t>
      </w:r>
      <w:r w:rsidRPr="000938DB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4</w:t>
      </w: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月</w:t>
      </w:r>
      <w:r w:rsidR="00CC34DC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5</w:t>
      </w: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日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8</w:t>
      </w: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：00。</w:t>
      </w:r>
    </w:p>
    <w:p w:rsidR="000938DB" w:rsidRPr="00E15435" w:rsidRDefault="000938DB" w:rsidP="000938D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联系电话：84890</w:t>
      </w:r>
      <w:r w:rsidRPr="000938DB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520</w:t>
      </w:r>
    </w:p>
    <w:p w:rsidR="000938DB" w:rsidRDefault="000938DB" w:rsidP="000938D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E15435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联系人：</w:t>
      </w:r>
      <w:r w:rsidRPr="000938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周老师</w:t>
      </w:r>
    </w:p>
    <w:p w:rsidR="000938DB" w:rsidRDefault="000938DB" w:rsidP="000938D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</w:p>
    <w:p w:rsidR="000938DB" w:rsidRDefault="000938DB" w:rsidP="000938D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</w:p>
    <w:p w:rsidR="000938DB" w:rsidRDefault="000938DB" w:rsidP="000938D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</w:p>
    <w:p w:rsidR="000938DB" w:rsidRDefault="000938DB" w:rsidP="000938D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</w:p>
    <w:p w:rsidR="000938DB" w:rsidRDefault="000938DB" w:rsidP="000938D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</w:p>
    <w:p w:rsidR="000938DB" w:rsidRDefault="000938DB" w:rsidP="000938D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</w:p>
    <w:p w:rsidR="000938DB" w:rsidRDefault="000938DB" w:rsidP="000938D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</w:p>
    <w:p w:rsidR="000938DB" w:rsidRDefault="000938DB" w:rsidP="000938D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</w:p>
    <w:p w:rsidR="000938DB" w:rsidRDefault="000938DB" w:rsidP="000938D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 xml:space="preserve">                                           能源</w:t>
      </w:r>
      <w:r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与动力学院</w:t>
      </w:r>
    </w:p>
    <w:p w:rsidR="000938DB" w:rsidRPr="00E15435" w:rsidRDefault="000938DB" w:rsidP="000938D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 xml:space="preserve">                                              2016.4.</w:t>
      </w:r>
      <w:r w:rsidR="00CC34DC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5</w:t>
      </w:r>
    </w:p>
    <w:p w:rsidR="000938DB" w:rsidRDefault="000938DB" w:rsidP="000938DB">
      <w:pPr>
        <w:spacing w:line="360" w:lineRule="auto"/>
        <w:rPr>
          <w:rFonts w:asciiTheme="minorEastAsia" w:hAnsiTheme="minorEastAsia"/>
          <w:sz w:val="24"/>
        </w:rPr>
      </w:pPr>
    </w:p>
    <w:p w:rsidR="000938DB" w:rsidRDefault="000938DB" w:rsidP="000938DB">
      <w:pPr>
        <w:spacing w:line="360" w:lineRule="auto"/>
        <w:rPr>
          <w:rFonts w:asciiTheme="minorEastAsia" w:hAnsiTheme="minorEastAsia"/>
          <w:sz w:val="24"/>
        </w:rPr>
      </w:pPr>
    </w:p>
    <w:p w:rsidR="000938DB" w:rsidRDefault="000938DB" w:rsidP="000938DB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</w:pPr>
    </w:p>
    <w:p w:rsidR="000938DB" w:rsidRDefault="000938DB" w:rsidP="000938DB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</w:pPr>
    </w:p>
    <w:p w:rsidR="000938DB" w:rsidRDefault="000938DB" w:rsidP="000938DB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</w:pPr>
    </w:p>
    <w:p w:rsidR="000938DB" w:rsidRDefault="000938DB" w:rsidP="000938DB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</w:pPr>
    </w:p>
    <w:p w:rsidR="000938DB" w:rsidRDefault="000938DB" w:rsidP="000938DB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</w:pPr>
    </w:p>
    <w:p w:rsidR="000938DB" w:rsidRDefault="000938DB" w:rsidP="000938DB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</w:pPr>
    </w:p>
    <w:p w:rsidR="000938DB" w:rsidRDefault="000938DB" w:rsidP="000938DB">
      <w:pPr>
        <w:widowControl/>
        <w:spacing w:after="120" w:line="578" w:lineRule="exact"/>
        <w:jc w:val="center"/>
        <w:rPr>
          <w:rFonts w:eastAsia="仿宋_GB2312"/>
          <w:b/>
          <w:bCs/>
          <w:spacing w:val="-3"/>
          <w:kern w:val="0"/>
          <w:sz w:val="30"/>
          <w:szCs w:val="30"/>
        </w:rPr>
      </w:pPr>
      <w:r w:rsidRPr="00EF1DA7">
        <w:rPr>
          <w:rFonts w:eastAsia="仿宋_GB2312"/>
          <w:b/>
          <w:bCs/>
          <w:spacing w:val="-3"/>
          <w:kern w:val="0"/>
          <w:sz w:val="30"/>
          <w:szCs w:val="30"/>
        </w:rPr>
        <w:t>南京航空航天大学</w:t>
      </w:r>
      <w:r w:rsidRPr="00EF1DA7">
        <w:rPr>
          <w:rFonts w:eastAsia="仿宋_GB2312"/>
          <w:b/>
          <w:bCs/>
          <w:spacing w:val="-3"/>
          <w:kern w:val="0"/>
          <w:sz w:val="30"/>
          <w:szCs w:val="30"/>
        </w:rPr>
        <w:t>2016</w:t>
      </w:r>
      <w:r w:rsidRPr="00EF1DA7">
        <w:rPr>
          <w:rFonts w:eastAsia="仿宋_GB2312"/>
          <w:b/>
          <w:bCs/>
          <w:spacing w:val="-3"/>
          <w:kern w:val="0"/>
          <w:sz w:val="30"/>
          <w:szCs w:val="30"/>
        </w:rPr>
        <w:t>年硕士研究生招生</w:t>
      </w:r>
      <w:r w:rsidRPr="00EF1DA7">
        <w:rPr>
          <w:rFonts w:eastAsia="仿宋_GB2312" w:hint="eastAsia"/>
          <w:b/>
          <w:bCs/>
          <w:spacing w:val="-3"/>
          <w:kern w:val="0"/>
          <w:sz w:val="30"/>
          <w:szCs w:val="30"/>
        </w:rPr>
        <w:t>校内</w:t>
      </w:r>
      <w:r w:rsidRPr="00EF1DA7">
        <w:rPr>
          <w:rFonts w:eastAsia="仿宋_GB2312"/>
          <w:b/>
          <w:bCs/>
          <w:spacing w:val="-3"/>
          <w:kern w:val="0"/>
          <w:sz w:val="30"/>
          <w:szCs w:val="30"/>
        </w:rPr>
        <w:t>调剂</w:t>
      </w:r>
      <w:r>
        <w:rPr>
          <w:rFonts w:eastAsia="仿宋_GB2312" w:hint="eastAsia"/>
          <w:b/>
          <w:bCs/>
          <w:spacing w:val="-3"/>
          <w:kern w:val="0"/>
          <w:sz w:val="30"/>
          <w:szCs w:val="30"/>
        </w:rPr>
        <w:t>录取</w:t>
      </w:r>
      <w:r w:rsidRPr="00EF1DA7">
        <w:rPr>
          <w:rFonts w:eastAsia="仿宋_GB2312"/>
          <w:b/>
          <w:bCs/>
          <w:spacing w:val="-3"/>
          <w:kern w:val="0"/>
          <w:sz w:val="30"/>
          <w:szCs w:val="30"/>
        </w:rPr>
        <w:t>申请表</w:t>
      </w:r>
    </w:p>
    <w:p w:rsidR="000938DB" w:rsidRPr="00EF1DA7" w:rsidRDefault="000938DB" w:rsidP="000938DB">
      <w:pPr>
        <w:widowControl/>
        <w:spacing w:after="120" w:line="578" w:lineRule="exact"/>
        <w:jc w:val="center"/>
        <w:rPr>
          <w:rFonts w:eastAsia="仿宋_GB2312"/>
          <w:b/>
          <w:bCs/>
          <w:spacing w:val="-3"/>
          <w:kern w:val="0"/>
          <w:sz w:val="30"/>
          <w:szCs w:val="30"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840"/>
        <w:gridCol w:w="2262"/>
        <w:gridCol w:w="2263"/>
      </w:tblGrid>
      <w:tr w:rsidR="000938DB" w:rsidRPr="00EF1DA7" w:rsidTr="000938DB">
        <w:trPr>
          <w:trHeight w:val="331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考生姓名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毕业学校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</w:tr>
      <w:tr w:rsidR="000938DB" w:rsidRPr="00EF1DA7" w:rsidTr="000938DB">
        <w:trPr>
          <w:trHeight w:val="331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考生号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本科专业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</w:tr>
      <w:tr w:rsidR="000938DB" w:rsidRPr="00EF1DA7" w:rsidTr="000938DB">
        <w:trPr>
          <w:trHeight w:val="331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初试总分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公布排名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</w:tr>
      <w:tr w:rsidR="000938DB" w:rsidRPr="00EF1DA7" w:rsidTr="000938DB">
        <w:trPr>
          <w:trHeight w:val="47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政治理论</w:t>
            </w: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/</w:t>
            </w: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管理类联考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外国语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业务课</w:t>
            </w:r>
            <w:proofErr w:type="gramStart"/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一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proofErr w:type="gramStart"/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业务课二</w:t>
            </w:r>
            <w:proofErr w:type="gramEnd"/>
          </w:p>
        </w:tc>
      </w:tr>
      <w:tr w:rsidR="000938DB" w:rsidRPr="00EF1DA7" w:rsidTr="000938DB">
        <w:trPr>
          <w:trHeight w:val="331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</w:tr>
      <w:tr w:rsidR="000938DB" w:rsidRPr="00EF1DA7" w:rsidTr="000938DB">
        <w:trPr>
          <w:trHeight w:val="331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原报考学院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原报考专业代码</w:t>
            </w:r>
          </w:p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及名称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</w:tr>
      <w:tr w:rsidR="000938DB" w:rsidRPr="00EF1DA7" w:rsidTr="000938DB">
        <w:trPr>
          <w:trHeight w:val="85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申请调剂学院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申请调剂专业代码</w:t>
            </w:r>
          </w:p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及名称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15435" w:rsidRDefault="000938DB" w:rsidP="000938D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938D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08070</w:t>
            </w:r>
            <w:r w:rsidR="00CC34DC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3</w:t>
            </w:r>
          </w:p>
          <w:p w:rsidR="000938DB" w:rsidRPr="00EF1DA7" w:rsidRDefault="00CC34DC" w:rsidP="000938DB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动力</w:t>
            </w:r>
            <w:bookmarkStart w:id="0" w:name="_GoBack"/>
            <w:bookmarkEnd w:id="0"/>
            <w:r w:rsidR="000938DB" w:rsidRPr="000938D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机械</w:t>
            </w:r>
            <w:r w:rsidR="000938DB" w:rsidRPr="000938D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及</w:t>
            </w:r>
            <w:r w:rsidR="000938DB" w:rsidRPr="000938D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工程</w:t>
            </w:r>
          </w:p>
        </w:tc>
      </w:tr>
      <w:tr w:rsidR="000938DB" w:rsidRPr="00EF1DA7" w:rsidTr="000938DB">
        <w:trPr>
          <w:trHeight w:val="331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本人签名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</w:tc>
      </w:tr>
      <w:tr w:rsidR="000938DB" w:rsidRPr="00EF1DA7" w:rsidTr="000938DB">
        <w:trPr>
          <w:trHeight w:val="185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接收调剂学院意见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8DB" w:rsidRPr="00EF1DA7" w:rsidRDefault="000938DB" w:rsidP="00A22125">
            <w:pPr>
              <w:widowControl/>
              <w:tabs>
                <w:tab w:val="left" w:pos="5550"/>
              </w:tabs>
              <w:spacing w:line="500" w:lineRule="exact"/>
              <w:jc w:val="right"/>
              <w:rPr>
                <w:rFonts w:eastAsia="仿宋_GB2312"/>
                <w:bCs/>
                <w:spacing w:val="-3"/>
                <w:kern w:val="0"/>
                <w:sz w:val="24"/>
              </w:rPr>
            </w:pPr>
          </w:p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bCs/>
                <w:spacing w:val="-3"/>
                <w:kern w:val="0"/>
                <w:sz w:val="24"/>
              </w:rPr>
            </w:pPr>
            <w:r w:rsidRPr="00EF1DA7">
              <w:rPr>
                <w:rFonts w:eastAsia="仿宋_GB2312" w:hint="eastAsia"/>
                <w:bCs/>
                <w:spacing w:val="-3"/>
                <w:kern w:val="0"/>
                <w:sz w:val="24"/>
              </w:rPr>
              <w:t xml:space="preserve">                              </w:t>
            </w:r>
            <w:r w:rsidRPr="00EF1DA7">
              <w:rPr>
                <w:rFonts w:eastAsia="仿宋_GB2312"/>
                <w:bCs/>
                <w:spacing w:val="-3"/>
                <w:kern w:val="0"/>
                <w:sz w:val="24"/>
              </w:rPr>
              <w:t>负责人：</w:t>
            </w:r>
          </w:p>
          <w:p w:rsidR="000938DB" w:rsidRPr="00EF1DA7" w:rsidRDefault="000938DB" w:rsidP="00A22125">
            <w:pPr>
              <w:widowControl/>
              <w:tabs>
                <w:tab w:val="left" w:pos="5550"/>
              </w:tabs>
              <w:spacing w:line="500" w:lineRule="exact"/>
              <w:ind w:firstLineChars="1550" w:firstLine="3627"/>
              <w:jc w:val="right"/>
              <w:rPr>
                <w:rFonts w:eastAsia="仿宋_GB2312"/>
                <w:bCs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bCs/>
                <w:spacing w:val="-3"/>
                <w:kern w:val="0"/>
                <w:sz w:val="24"/>
              </w:rPr>
              <w:t>年</w:t>
            </w:r>
            <w:r w:rsidRPr="00EF1DA7">
              <w:rPr>
                <w:rFonts w:eastAsia="仿宋_GB2312"/>
                <w:bCs/>
                <w:spacing w:val="-3"/>
                <w:kern w:val="0"/>
                <w:sz w:val="24"/>
              </w:rPr>
              <w:t xml:space="preserve">    </w:t>
            </w:r>
            <w:r w:rsidRPr="00EF1DA7">
              <w:rPr>
                <w:rFonts w:eastAsia="仿宋_GB2312"/>
                <w:bCs/>
                <w:spacing w:val="-3"/>
                <w:kern w:val="0"/>
                <w:sz w:val="24"/>
              </w:rPr>
              <w:t>月</w:t>
            </w:r>
            <w:r w:rsidRPr="00EF1DA7">
              <w:rPr>
                <w:rFonts w:eastAsia="仿宋_GB2312"/>
                <w:bCs/>
                <w:spacing w:val="-3"/>
                <w:kern w:val="0"/>
                <w:sz w:val="24"/>
              </w:rPr>
              <w:t xml:space="preserve">    </w:t>
            </w:r>
            <w:r w:rsidRPr="00EF1DA7">
              <w:rPr>
                <w:rFonts w:eastAsia="仿宋_GB2312"/>
                <w:bCs/>
                <w:spacing w:val="-3"/>
                <w:kern w:val="0"/>
                <w:sz w:val="24"/>
              </w:rPr>
              <w:t>日</w:t>
            </w:r>
          </w:p>
        </w:tc>
      </w:tr>
      <w:tr w:rsidR="000938DB" w:rsidRPr="00EF1DA7" w:rsidTr="000938DB">
        <w:trPr>
          <w:trHeight w:val="142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spacing w:val="-3"/>
                <w:kern w:val="0"/>
                <w:sz w:val="24"/>
                <w:szCs w:val="32"/>
              </w:rPr>
              <w:t>研究生院审核意见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</w:p>
          <w:p w:rsidR="000938DB" w:rsidRPr="00EF1DA7" w:rsidRDefault="000938DB" w:rsidP="00A22125">
            <w:pPr>
              <w:widowControl/>
              <w:spacing w:line="500" w:lineRule="exact"/>
              <w:jc w:val="center"/>
              <w:rPr>
                <w:rFonts w:eastAsia="仿宋_GB2312"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bCs/>
                <w:spacing w:val="-3"/>
                <w:kern w:val="0"/>
                <w:sz w:val="24"/>
              </w:rPr>
              <w:t xml:space="preserve">           </w:t>
            </w:r>
            <w:r w:rsidRPr="00EF1DA7">
              <w:rPr>
                <w:rFonts w:eastAsia="仿宋_GB2312" w:hint="eastAsia"/>
                <w:bCs/>
                <w:spacing w:val="-3"/>
                <w:kern w:val="0"/>
                <w:sz w:val="24"/>
              </w:rPr>
              <w:t xml:space="preserve">                  </w:t>
            </w:r>
            <w:r w:rsidRPr="00EF1DA7">
              <w:rPr>
                <w:rFonts w:eastAsia="仿宋_GB2312"/>
                <w:bCs/>
                <w:spacing w:val="-3"/>
                <w:kern w:val="0"/>
                <w:sz w:val="24"/>
              </w:rPr>
              <w:t>负责人：</w:t>
            </w:r>
          </w:p>
          <w:p w:rsidR="000938DB" w:rsidRPr="00EF1DA7" w:rsidRDefault="000938DB" w:rsidP="00A22125">
            <w:pPr>
              <w:widowControl/>
              <w:tabs>
                <w:tab w:val="left" w:pos="5550"/>
              </w:tabs>
              <w:spacing w:line="500" w:lineRule="exact"/>
              <w:jc w:val="center"/>
              <w:rPr>
                <w:rFonts w:eastAsia="仿宋_GB2312"/>
                <w:bCs/>
                <w:spacing w:val="-3"/>
                <w:kern w:val="0"/>
                <w:sz w:val="24"/>
              </w:rPr>
            </w:pPr>
            <w:r w:rsidRPr="00EF1DA7">
              <w:rPr>
                <w:rFonts w:eastAsia="仿宋_GB2312"/>
                <w:bCs/>
                <w:spacing w:val="-3"/>
                <w:kern w:val="0"/>
                <w:sz w:val="24"/>
              </w:rPr>
              <w:t xml:space="preserve">                     </w:t>
            </w:r>
            <w:r w:rsidRPr="00EF1DA7">
              <w:rPr>
                <w:rFonts w:eastAsia="仿宋_GB2312" w:hint="eastAsia"/>
                <w:bCs/>
                <w:spacing w:val="-3"/>
                <w:kern w:val="0"/>
                <w:sz w:val="24"/>
              </w:rPr>
              <w:t xml:space="preserve">                  </w:t>
            </w:r>
            <w:r w:rsidRPr="00EF1DA7">
              <w:rPr>
                <w:rFonts w:eastAsia="仿宋_GB2312"/>
                <w:bCs/>
                <w:spacing w:val="-3"/>
                <w:kern w:val="0"/>
                <w:sz w:val="24"/>
              </w:rPr>
              <w:t>年</w:t>
            </w:r>
            <w:r w:rsidRPr="00EF1DA7">
              <w:rPr>
                <w:rFonts w:eastAsia="仿宋_GB2312"/>
                <w:bCs/>
                <w:spacing w:val="-3"/>
                <w:kern w:val="0"/>
                <w:sz w:val="24"/>
              </w:rPr>
              <w:t xml:space="preserve">    </w:t>
            </w:r>
            <w:r w:rsidRPr="00EF1DA7">
              <w:rPr>
                <w:rFonts w:eastAsia="仿宋_GB2312"/>
                <w:bCs/>
                <w:spacing w:val="-3"/>
                <w:kern w:val="0"/>
                <w:sz w:val="24"/>
              </w:rPr>
              <w:t>月</w:t>
            </w:r>
            <w:r w:rsidRPr="00EF1DA7">
              <w:rPr>
                <w:rFonts w:eastAsia="仿宋_GB2312"/>
                <w:bCs/>
                <w:spacing w:val="-3"/>
                <w:kern w:val="0"/>
                <w:sz w:val="24"/>
              </w:rPr>
              <w:t xml:space="preserve">    </w:t>
            </w:r>
            <w:r w:rsidRPr="00EF1DA7">
              <w:rPr>
                <w:rFonts w:eastAsia="仿宋_GB2312"/>
                <w:bCs/>
                <w:spacing w:val="-3"/>
                <w:kern w:val="0"/>
                <w:sz w:val="24"/>
              </w:rPr>
              <w:t>日</w:t>
            </w:r>
          </w:p>
        </w:tc>
      </w:tr>
    </w:tbl>
    <w:p w:rsidR="000938DB" w:rsidRPr="000938DB" w:rsidRDefault="000938DB" w:rsidP="000938DB">
      <w:pPr>
        <w:widowControl/>
        <w:spacing w:line="578" w:lineRule="exact"/>
        <w:jc w:val="left"/>
        <w:rPr>
          <w:rFonts w:asciiTheme="minorEastAsia" w:hAnsiTheme="minorEastAsia"/>
          <w:sz w:val="24"/>
        </w:rPr>
      </w:pPr>
    </w:p>
    <w:sectPr w:rsidR="000938DB" w:rsidRPr="000938DB" w:rsidSect="007E2955">
      <w:pgSz w:w="11906" w:h="16838" w:code="9"/>
      <w:pgMar w:top="147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DB"/>
    <w:rsid w:val="000938DB"/>
    <w:rsid w:val="000E0AA0"/>
    <w:rsid w:val="007E2955"/>
    <w:rsid w:val="00CC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BB89E-94F4-4745-927C-0F477670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38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38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4</cp:revision>
  <cp:lastPrinted>2016-04-01T08:09:00Z</cp:lastPrinted>
  <dcterms:created xsi:type="dcterms:W3CDTF">2016-04-01T07:59:00Z</dcterms:created>
  <dcterms:modified xsi:type="dcterms:W3CDTF">2016-04-05T06:17:00Z</dcterms:modified>
</cp:coreProperties>
</file>