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24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088"/>
        <w:gridCol w:w="1092"/>
        <w:gridCol w:w="1047"/>
        <w:gridCol w:w="1124"/>
        <w:gridCol w:w="1326"/>
        <w:gridCol w:w="1981"/>
        <w:gridCol w:w="1886"/>
        <w:gridCol w:w="1779"/>
        <w:gridCol w:w="1865"/>
      </w:tblGrid>
      <w:tr w14:paraId="74B93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D314FC1">
            <w:pPr>
              <w:spacing w:line="640" w:lineRule="exact"/>
              <w:ind w:firstLine="0" w:firstLineChars="0"/>
              <w:jc w:val="center"/>
              <w:rPr>
                <w:rFonts w:eastAsia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大标宋_GBK" w:eastAsia="方正大标宋_GBK"/>
                <w:color w:val="000000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大标宋_GBK" w:eastAsia="方正大标宋_GBK"/>
                <w:color w:val="000000"/>
                <w:sz w:val="44"/>
                <w:szCs w:val="44"/>
              </w:rPr>
              <w:t>第</w:t>
            </w:r>
            <w:r>
              <w:rPr>
                <w:rFonts w:hint="default" w:ascii="Times New Roman" w:hAnsi="Times New Roman" w:eastAsia="方正大标宋_GBK" w:cs="Times New Roman"/>
                <w:color w:val="000000"/>
                <w:sz w:val="44"/>
                <w:szCs w:val="44"/>
              </w:rPr>
              <w:t>22</w:t>
            </w:r>
            <w:r>
              <w:rPr>
                <w:rFonts w:hint="eastAsia" w:ascii="方正大标宋_GBK" w:eastAsia="方正大标宋_GBK"/>
                <w:color w:val="000000"/>
                <w:sz w:val="44"/>
                <w:szCs w:val="44"/>
              </w:rPr>
              <w:t>届全国青年文明号推荐集体信息汇总表</w:t>
            </w:r>
          </w:p>
        </w:tc>
      </w:tr>
      <w:tr w14:paraId="593BA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5830D">
            <w:pPr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70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72BA183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  <w:t>集体名称</w:t>
            </w: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AEC5907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  <w:t>职工</w:t>
            </w:r>
          </w:p>
          <w:p w14:paraId="27EFB9C4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  <w:t>总数</w:t>
            </w:r>
          </w:p>
        </w:tc>
        <w:tc>
          <w:tcPr>
            <w:tcW w:w="3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3A06D69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  <w:t>青年</w:t>
            </w:r>
          </w:p>
          <w:p w14:paraId="7B5523C2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  <w:t>比例</w:t>
            </w:r>
          </w:p>
        </w:tc>
        <w:tc>
          <w:tcPr>
            <w:tcW w:w="14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17B5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  <w:t>号长</w:t>
            </w:r>
          </w:p>
        </w:tc>
        <w:tc>
          <w:tcPr>
            <w:tcW w:w="63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69DC1DD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eastAsia="zh-CN"/>
              </w:rPr>
              <w:t>性质</w:t>
            </w:r>
          </w:p>
        </w:tc>
        <w:tc>
          <w:tcPr>
            <w:tcW w:w="59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BDEC72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eastAsia="zh-CN"/>
              </w:rPr>
              <w:t>类型</w:t>
            </w: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E3F8F07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val="en-US" w:eastAsia="zh-CN"/>
              </w:rPr>
              <w:t>所属领域</w:t>
            </w:r>
          </w:p>
        </w:tc>
      </w:tr>
      <w:tr w14:paraId="2FAE5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F6164">
            <w:pPr>
              <w:adjustRightInd w:val="0"/>
              <w:snapToGrid w:val="0"/>
              <w:spacing w:line="400" w:lineRule="exact"/>
              <w:ind w:firstLine="0" w:firstLineChars="0"/>
            </w:pPr>
          </w:p>
        </w:tc>
        <w:tc>
          <w:tcPr>
            <w:tcW w:w="70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A382">
            <w:pPr>
              <w:adjustRightInd w:val="0"/>
              <w:snapToGrid w:val="0"/>
              <w:spacing w:line="400" w:lineRule="exact"/>
              <w:ind w:firstLine="0" w:firstLineChars="0"/>
            </w:pPr>
          </w:p>
        </w:tc>
        <w:tc>
          <w:tcPr>
            <w:tcW w:w="36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6FB1">
            <w:pPr>
              <w:adjustRightInd w:val="0"/>
              <w:snapToGrid w:val="0"/>
              <w:spacing w:line="400" w:lineRule="exact"/>
              <w:ind w:firstLine="0" w:firstLineChars="0"/>
            </w:pPr>
          </w:p>
        </w:tc>
        <w:tc>
          <w:tcPr>
            <w:tcW w:w="3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C38A">
            <w:pPr>
              <w:adjustRightInd w:val="0"/>
              <w:snapToGrid w:val="0"/>
              <w:spacing w:line="400" w:lineRule="exact"/>
              <w:ind w:firstLine="0" w:firstLineChars="0"/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ECD6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806D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CD2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eastAsia="zh-CN"/>
              </w:rPr>
              <w:t>联系方式</w:t>
            </w:r>
          </w:p>
        </w:tc>
        <w:tc>
          <w:tcPr>
            <w:tcW w:w="63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5C95">
            <w:pPr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9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5D2D">
            <w:pPr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2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0A3E">
            <w:pPr>
              <w:adjustRightInd w:val="0"/>
              <w:snapToGrid w:val="0"/>
              <w:spacing w:line="400" w:lineRule="exact"/>
              <w:ind w:firstLine="0" w:firstLineChars="0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</w:rPr>
            </w:pPr>
          </w:p>
        </w:tc>
      </w:tr>
      <w:tr w14:paraId="02049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2407">
            <w:pPr>
              <w:spacing w:line="400" w:lineRule="exact"/>
              <w:ind w:firstLine="0" w:firstLineChars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2720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eastAsia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2"/>
                <w:szCs w:val="22"/>
                <w:lang w:val="en-US" w:eastAsia="zh-CN"/>
              </w:rPr>
              <w:t>集体名称须与申报表中保持一致</w:t>
            </w: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5779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B4DC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BC76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A014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1D233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B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2"/>
                <w:szCs w:val="22"/>
              </w:rPr>
              <w:t>请选填国家行政机构、中央企业、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2"/>
                <w:szCs w:val="22"/>
                <w:lang w:val="en-US" w:eastAsia="zh-CN"/>
              </w:rPr>
              <w:t>省属（市属）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2"/>
                <w:szCs w:val="22"/>
              </w:rPr>
              <w:t>企业、事业单位、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2"/>
                <w:szCs w:val="22"/>
                <w:lang w:eastAsia="zh-CN"/>
              </w:rPr>
              <w:t>新兴领域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2"/>
                <w:szCs w:val="22"/>
              </w:rPr>
              <w:t>或其他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E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2"/>
                <w:szCs w:val="22"/>
              </w:rPr>
              <w:t>请选填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2"/>
                <w:szCs w:val="22"/>
                <w:lang w:eastAsia="zh-CN"/>
              </w:rPr>
              <w:t>突击攻坚、职业文明、安全生产、创新创效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B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2"/>
                <w:szCs w:val="22"/>
                <w:lang w:val="en-US" w:eastAsia="zh-CN"/>
              </w:rPr>
              <w:t>请选填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2"/>
                <w:szCs w:val="22"/>
              </w:rPr>
              <w:t>政治引领、经济建设、科技创新、乡村振兴、民主法治、绿色发展、社会服务、文化建设、安全发展、卫国戍边、对外合作</w:t>
            </w:r>
          </w:p>
        </w:tc>
      </w:tr>
      <w:tr w14:paraId="037A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40F85">
            <w:pPr>
              <w:spacing w:line="400" w:lineRule="exact"/>
              <w:ind w:firstLine="0" w:firstLineChars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89C4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CE069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C970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168D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CE67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6452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3A850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2A49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3B7D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</w:tr>
      <w:tr w14:paraId="19DDB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D361">
            <w:pPr>
              <w:spacing w:line="400" w:lineRule="exact"/>
              <w:ind w:firstLine="0" w:firstLineChars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BA4C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DCFF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9B4E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A510F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7C3D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E409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03DA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0920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3408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/>
                <w:color w:val="000000"/>
                <w:kern w:val="0"/>
                <w:sz w:val="30"/>
                <w:szCs w:val="30"/>
              </w:rPr>
            </w:pPr>
          </w:p>
        </w:tc>
      </w:tr>
    </w:tbl>
    <w:p w14:paraId="23EEB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8C8E03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0FFF65B-A227-48A2-8CA2-6558525DEE7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08F02C1-7972-445E-85B4-6D98EDE387D2}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7C485F27-0A76-4186-A6C9-62221A2E31D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ECF9200-2AB4-480F-86AA-84106E10A6E7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EFC3E76B-2CC7-4320-82D9-557911D15B1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948C3E80-05BA-45F1-8C66-30E7BC620E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35C71"/>
    <w:rsid w:val="4273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2026-02-27T15:13:00Z</dcterms:created>
  <dc:creator>sihua</dc:creator>
  <cp:lastModifiedBy>sihua</cp:lastModifiedBy>
  <dcterms:modified xsi:type="dcterms:W3CDTF">2026-02-27T15:13:58Z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5F817D2CBE9A46D3A93449AA97A43B2E_11</vt:lpwstr>
  </property>
  <property fmtid="{D5CDD505-2E9C-101B-9397-08002B2CF9AE}" pid="4" name="KSOTemplateDocerSaveRecord">
    <vt:lpwstr>eyJoZGlkIjoiN2U1OTdhODkwMDY3YmIzNzJlZjhiNDE4Y2Q4YmVmMzciLCJ1c2VySWQiOiIyNTQ1NTgxMjEifQ==</vt:lpwstr>
  </property>
</Properties>
</file>